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0E" w:rsidRPr="00411388" w:rsidRDefault="004D4D09" w:rsidP="00394E46">
      <w:pPr>
        <w:jc w:val="center"/>
        <w:rPr>
          <w:b/>
          <w:sz w:val="28"/>
          <w:szCs w:val="28"/>
        </w:rPr>
      </w:pPr>
      <w:r w:rsidRPr="00411388">
        <w:rPr>
          <w:b/>
          <w:sz w:val="28"/>
          <w:szCs w:val="28"/>
        </w:rPr>
        <w:t>VERBALE ASSEMBLEA DEI SOCI</w:t>
      </w:r>
    </w:p>
    <w:p w:rsidR="004D4D09" w:rsidRDefault="00411388" w:rsidP="00411388">
      <w:pPr>
        <w:jc w:val="both"/>
      </w:pPr>
      <w:r>
        <w:t xml:space="preserve">Il giorno </w:t>
      </w:r>
      <w:r w:rsidR="00D678EB">
        <w:t>30</w:t>
      </w:r>
      <w:r>
        <w:t xml:space="preserve"> del mese di</w:t>
      </w:r>
      <w:r w:rsidR="004D4D09">
        <w:t xml:space="preserve"> aprile dell’anno </w:t>
      </w:r>
      <w:proofErr w:type="spellStart"/>
      <w:r w:rsidR="004D4D09">
        <w:t>duemiladici</w:t>
      </w:r>
      <w:r w:rsidR="00D678EB">
        <w:t>otto</w:t>
      </w:r>
      <w:proofErr w:type="spellEnd"/>
      <w:r w:rsidR="004D4D09">
        <w:t xml:space="preserve">, in seconda convocazione, si è riunita </w:t>
      </w:r>
      <w:r>
        <w:t>l</w:t>
      </w:r>
      <w:r w:rsidR="004D4D09">
        <w:t xml:space="preserve">’assemblea dei Soci dell’Associazione Amici di Claudio, presso la sede sociale. </w:t>
      </w:r>
      <w:r w:rsidR="00AC1A97">
        <w:t>Previa regolare convocazione, r</w:t>
      </w:r>
      <w:r w:rsidR="004D4D09">
        <w:t>isultano presenti:</w:t>
      </w:r>
    </w:p>
    <w:p w:rsidR="004D4D09" w:rsidRDefault="004D4D09" w:rsidP="00411388">
      <w:pPr>
        <w:spacing w:line="240" w:lineRule="auto"/>
      </w:pPr>
      <w:r>
        <w:t xml:space="preserve">Maria Antonia </w:t>
      </w:r>
      <w:proofErr w:type="spellStart"/>
      <w:r>
        <w:t>Sonzogni</w:t>
      </w:r>
      <w:proofErr w:type="spellEnd"/>
      <w:r>
        <w:t>;</w:t>
      </w:r>
      <w:bookmarkStart w:id="0" w:name="_GoBack"/>
      <w:bookmarkEnd w:id="0"/>
    </w:p>
    <w:p w:rsidR="004D4D09" w:rsidRDefault="004D4D09" w:rsidP="00411388">
      <w:pPr>
        <w:spacing w:line="240" w:lineRule="auto"/>
      </w:pPr>
      <w:r>
        <w:t>Patrizia Gobbi;</w:t>
      </w:r>
    </w:p>
    <w:p w:rsidR="004D4D09" w:rsidRDefault="004D4D09" w:rsidP="00411388">
      <w:pPr>
        <w:spacing w:line="240" w:lineRule="auto"/>
      </w:pPr>
      <w:r>
        <w:t>Marco Gobbi;</w:t>
      </w:r>
    </w:p>
    <w:p w:rsidR="004D4D09" w:rsidRDefault="004D4D09" w:rsidP="00411388">
      <w:pPr>
        <w:spacing w:line="240" w:lineRule="auto"/>
      </w:pPr>
      <w:r>
        <w:t xml:space="preserve">Fabrizio </w:t>
      </w:r>
      <w:proofErr w:type="spellStart"/>
      <w:r>
        <w:t>Scinetti</w:t>
      </w:r>
      <w:proofErr w:type="spellEnd"/>
      <w:r>
        <w:t>;</w:t>
      </w:r>
    </w:p>
    <w:p w:rsidR="004D4D09" w:rsidRDefault="004D4D09" w:rsidP="00411388">
      <w:pPr>
        <w:spacing w:line="240" w:lineRule="auto"/>
      </w:pPr>
      <w:r>
        <w:t>Giuseppe Follo;</w:t>
      </w:r>
    </w:p>
    <w:p w:rsidR="004D4D09" w:rsidRDefault="004D4D09" w:rsidP="00411388">
      <w:pPr>
        <w:spacing w:line="240" w:lineRule="auto"/>
      </w:pPr>
      <w:r>
        <w:t xml:space="preserve">Massimiliano </w:t>
      </w:r>
      <w:proofErr w:type="spellStart"/>
      <w:r>
        <w:t>Rania</w:t>
      </w:r>
      <w:proofErr w:type="spellEnd"/>
    </w:p>
    <w:p w:rsidR="005C2B11" w:rsidRDefault="005C2B11" w:rsidP="00411388">
      <w:pPr>
        <w:spacing w:line="240" w:lineRule="auto"/>
      </w:pPr>
      <w:r>
        <w:t>Mirca Donati</w:t>
      </w:r>
    </w:p>
    <w:p w:rsidR="005C2B11" w:rsidRDefault="005C2B11" w:rsidP="00411388">
      <w:pPr>
        <w:spacing w:line="240" w:lineRule="auto"/>
      </w:pPr>
      <w:r>
        <w:t xml:space="preserve">Bosisio Chiara (delega Maria Antonia </w:t>
      </w:r>
      <w:proofErr w:type="spellStart"/>
      <w:r>
        <w:t>Sonzogni</w:t>
      </w:r>
      <w:proofErr w:type="spellEnd"/>
      <w:r>
        <w:t>)</w:t>
      </w:r>
    </w:p>
    <w:p w:rsidR="005C2B11" w:rsidRDefault="005C2B11" w:rsidP="00411388">
      <w:pPr>
        <w:spacing w:line="240" w:lineRule="auto"/>
      </w:pPr>
      <w:r>
        <w:t>Riccardo Brunetti (delega Marco Gobbi)</w:t>
      </w:r>
    </w:p>
    <w:p w:rsidR="005C2B11" w:rsidRDefault="005C2B11" w:rsidP="00411388">
      <w:pPr>
        <w:spacing w:line="240" w:lineRule="auto"/>
      </w:pPr>
      <w:r>
        <w:t xml:space="preserve">Enrica </w:t>
      </w:r>
      <w:proofErr w:type="spellStart"/>
      <w:r>
        <w:t>Praolini</w:t>
      </w:r>
      <w:proofErr w:type="spellEnd"/>
      <w:r>
        <w:t xml:space="preserve"> (delega Patrizia Gobbi)</w:t>
      </w:r>
    </w:p>
    <w:p w:rsidR="005C2B11" w:rsidRDefault="005C2B11" w:rsidP="00411388">
      <w:pPr>
        <w:spacing w:line="240" w:lineRule="auto"/>
      </w:pPr>
      <w:proofErr w:type="spellStart"/>
      <w:r>
        <w:t>Moroncelli</w:t>
      </w:r>
      <w:proofErr w:type="spellEnd"/>
      <w:r>
        <w:t xml:space="preserve"> Giuliana (delega Mirca Donati)</w:t>
      </w:r>
    </w:p>
    <w:p w:rsidR="005C2B11" w:rsidRDefault="005C2B11" w:rsidP="00411388">
      <w:pPr>
        <w:spacing w:line="240" w:lineRule="auto"/>
      </w:pPr>
      <w:r>
        <w:t>Antonella Tassi (delega Giuseppe Follo)</w:t>
      </w:r>
    </w:p>
    <w:p w:rsidR="004D4D09" w:rsidRDefault="004D4D09">
      <w:r>
        <w:t xml:space="preserve">Constatata la presenza del numero legale, l’assemblea nomina quale Presidente Gobbi Patrizia e Segretario </w:t>
      </w:r>
      <w:proofErr w:type="spellStart"/>
      <w:r>
        <w:t>Scinetti</w:t>
      </w:r>
      <w:proofErr w:type="spellEnd"/>
      <w:r>
        <w:t xml:space="preserve"> Fabrizio.</w:t>
      </w:r>
    </w:p>
    <w:p w:rsidR="004D4D09" w:rsidRDefault="004D4D09">
      <w:r>
        <w:t>Il presidente dichiara aperta l’assemblea, con la discussione del seguente ordine del giorno:</w:t>
      </w:r>
    </w:p>
    <w:p w:rsidR="004D4D09" w:rsidRPr="00394E46" w:rsidRDefault="004D4D09" w:rsidP="004D4D09">
      <w:pPr>
        <w:pStyle w:val="Paragrafoelenco"/>
        <w:numPr>
          <w:ilvl w:val="0"/>
          <w:numId w:val="1"/>
        </w:numPr>
        <w:rPr>
          <w:b/>
        </w:rPr>
      </w:pPr>
      <w:r w:rsidRPr="00394E46">
        <w:rPr>
          <w:b/>
        </w:rPr>
        <w:t>Lettura verbali precedenti</w:t>
      </w:r>
    </w:p>
    <w:p w:rsidR="004D4D09" w:rsidRDefault="004D4D09" w:rsidP="004D4D09">
      <w:r>
        <w:t xml:space="preserve">Viene data lettura dei verbali della precedente assemblea tenutasi in data </w:t>
      </w:r>
      <w:r w:rsidR="005C2B11">
        <w:t>26.04.2017</w:t>
      </w:r>
      <w:r>
        <w:t>.</w:t>
      </w:r>
    </w:p>
    <w:p w:rsidR="004D4D09" w:rsidRPr="00394E46" w:rsidRDefault="005C2B11" w:rsidP="004D4D0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Approvazione Bilancio 2017</w:t>
      </w:r>
    </w:p>
    <w:p w:rsidR="004D4D09" w:rsidRDefault="004D4D09" w:rsidP="00CB7B2A">
      <w:pPr>
        <w:jc w:val="both"/>
      </w:pPr>
      <w:r>
        <w:t>Il presidente illustra i contenu</w:t>
      </w:r>
      <w:r w:rsidR="003D31FA">
        <w:t>ti del bilancio 201</w:t>
      </w:r>
      <w:r w:rsidR="005C2B11">
        <w:t>7</w:t>
      </w:r>
      <w:r w:rsidR="003D31FA">
        <w:t xml:space="preserve">, allegato </w:t>
      </w:r>
      <w:r>
        <w:t>a</w:t>
      </w:r>
      <w:r w:rsidR="003D31FA">
        <w:t>l</w:t>
      </w:r>
      <w:r>
        <w:t xml:space="preserve"> presente verbale. Dopo ampia discussione il bilancio viene approvato all’una</w:t>
      </w:r>
      <w:r w:rsidR="006049A5">
        <w:t>ni</w:t>
      </w:r>
      <w:r>
        <w:t>mità dei presenti</w:t>
      </w:r>
      <w:r w:rsidR="006049A5">
        <w:t>.</w:t>
      </w:r>
    </w:p>
    <w:p w:rsidR="00394E46" w:rsidRPr="00B474D7" w:rsidRDefault="005C2B11" w:rsidP="00B474D7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Servizio 2018</w:t>
      </w:r>
    </w:p>
    <w:p w:rsidR="00B474D7" w:rsidRDefault="00B474D7" w:rsidP="00602161">
      <w:pPr>
        <w:jc w:val="both"/>
      </w:pPr>
      <w:r w:rsidRPr="00AC1A97">
        <w:rPr>
          <w:u w:val="single"/>
        </w:rPr>
        <w:t>Comune di Sorico</w:t>
      </w:r>
      <w:r>
        <w:t xml:space="preserve">: </w:t>
      </w:r>
      <w:r w:rsidR="003E4D0F">
        <w:t>Sono in corso i contatti con l’amministrazione per organizzare il servizio con le modalità del 2017.</w:t>
      </w:r>
      <w:r w:rsidR="00AC1A97">
        <w:t xml:space="preserve"> </w:t>
      </w:r>
    </w:p>
    <w:p w:rsidR="00D4154A" w:rsidRDefault="00AC1A97" w:rsidP="00602161">
      <w:pPr>
        <w:jc w:val="both"/>
      </w:pPr>
      <w:r w:rsidRPr="00602161">
        <w:rPr>
          <w:u w:val="single"/>
        </w:rPr>
        <w:t>Comune di Colico</w:t>
      </w:r>
      <w:r>
        <w:t xml:space="preserve">: </w:t>
      </w:r>
      <w:r w:rsidR="00602161">
        <w:t xml:space="preserve">sono intervenuti contatti con l’Amministrazione ed è in corso di predisposizione il progetto da presentare al Comune, per la prosecuzione del servizio intrapreso negli anni passati, </w:t>
      </w:r>
      <w:r w:rsidR="00766254">
        <w:t>con le medesime modalità dello scorso anno.</w:t>
      </w:r>
      <w:r w:rsidR="00602161">
        <w:t xml:space="preserve"> </w:t>
      </w:r>
    </w:p>
    <w:p w:rsidR="00AE3462" w:rsidRDefault="00AE3462" w:rsidP="00602161">
      <w:pPr>
        <w:jc w:val="both"/>
      </w:pPr>
      <w:r>
        <w:t>Sono in corso i contatti con alcune persone per l’organizzazione del servizio ed il reperimento delle disponibilità da parte dei bagnini.</w:t>
      </w:r>
    </w:p>
    <w:p w:rsidR="00AE3462" w:rsidRDefault="00AE3462" w:rsidP="00602161">
      <w:pPr>
        <w:jc w:val="both"/>
      </w:pPr>
      <w:r>
        <w:t>Il servizio potrà essere garantito nei mesi di luglio ed agosto.</w:t>
      </w:r>
    </w:p>
    <w:p w:rsidR="00FB04DE" w:rsidRDefault="00FB04DE" w:rsidP="00602161">
      <w:pPr>
        <w:jc w:val="both"/>
      </w:pPr>
      <w:r>
        <w:t>I soci daranno la disponibilità per alcuni sopralluoghi da effettuarsi durante il servizio, per controllarne l’idoneità.</w:t>
      </w:r>
    </w:p>
    <w:p w:rsidR="00480FBB" w:rsidRPr="00BB17B6" w:rsidRDefault="00FB04DE" w:rsidP="00BB17B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Attività sociali 2018</w:t>
      </w:r>
    </w:p>
    <w:p w:rsidR="00FB04DE" w:rsidRDefault="00FB04DE" w:rsidP="00FB04DE">
      <w:pPr>
        <w:jc w:val="both"/>
      </w:pPr>
      <w:r>
        <w:t>Si propone la possibilità di prendere una cantina in gestione durante la manifestazione Morbegno in Cantina; saranno assunte le necessarie informazioni.</w:t>
      </w:r>
    </w:p>
    <w:p w:rsidR="00FB04DE" w:rsidRDefault="00FB04DE" w:rsidP="00FB04DE">
      <w:pPr>
        <w:jc w:val="both"/>
      </w:pPr>
      <w:r>
        <w:t xml:space="preserve"> </w:t>
      </w:r>
      <w:r w:rsidR="00F071CC">
        <w:t>Si valuterà di volta in volta la partecipazione ad altri eventi.</w:t>
      </w:r>
    </w:p>
    <w:p w:rsidR="00FB04DE" w:rsidRPr="00BB17B6" w:rsidRDefault="00FB04DE" w:rsidP="00FB04DE">
      <w:pPr>
        <w:pStyle w:val="Paragrafoelenco"/>
        <w:numPr>
          <w:ilvl w:val="0"/>
          <w:numId w:val="1"/>
        </w:numPr>
        <w:jc w:val="both"/>
        <w:rPr>
          <w:b/>
        </w:rPr>
      </w:pPr>
      <w:r w:rsidRPr="00BB17B6">
        <w:rPr>
          <w:b/>
        </w:rPr>
        <w:t>Cena sociale</w:t>
      </w:r>
      <w:r>
        <w:rPr>
          <w:b/>
        </w:rPr>
        <w:t xml:space="preserve"> 2018</w:t>
      </w:r>
    </w:p>
    <w:p w:rsidR="00FB04DE" w:rsidRDefault="009E28D7" w:rsidP="00FB04DE">
      <w:pPr>
        <w:jc w:val="both"/>
      </w:pPr>
      <w:r>
        <w:t xml:space="preserve">Si propone il ristorante </w:t>
      </w:r>
      <w:proofErr w:type="spellStart"/>
      <w:r>
        <w:t>Crap</w:t>
      </w:r>
      <w:proofErr w:type="spellEnd"/>
      <w:r>
        <w:t xml:space="preserve"> di Tresivio, valutando le disponibilità del mese di giugno.</w:t>
      </w:r>
    </w:p>
    <w:p w:rsidR="009E28D7" w:rsidRPr="00BB17B6" w:rsidRDefault="009E28D7" w:rsidP="009E28D7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Donazioni </w:t>
      </w:r>
      <w:r>
        <w:rPr>
          <w:b/>
        </w:rPr>
        <w:t>2018</w:t>
      </w:r>
    </w:p>
    <w:p w:rsidR="00FB04DE" w:rsidRDefault="00FB04DE" w:rsidP="00FB04DE">
      <w:pPr>
        <w:jc w:val="both"/>
      </w:pPr>
      <w:r>
        <w:t xml:space="preserve">Si autorizzano le donazioni alle seguenti associazioni: MSF, </w:t>
      </w:r>
      <w:r w:rsidR="00A85D3C">
        <w:t xml:space="preserve">acquisto “Mattoni” Croce Rossa Colico; si decide inoltre di verificare sul territorio casi di particolare bisogno. Si decide di stanziare </w:t>
      </w:r>
      <w:r>
        <w:t xml:space="preserve">complessivi € </w:t>
      </w:r>
      <w:r w:rsidR="00A85D3C">
        <w:t>2</w:t>
      </w:r>
      <w:r>
        <w:t>.000,00</w:t>
      </w:r>
      <w:r w:rsidR="00A85D3C">
        <w:t>, dando mandato al presidente di valutare ulteriori associazioni e/o necessità</w:t>
      </w:r>
      <w:r>
        <w:t>.</w:t>
      </w:r>
    </w:p>
    <w:p w:rsidR="00A85D3C" w:rsidRPr="00BB17B6" w:rsidRDefault="00A85D3C" w:rsidP="00A85D3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Legge Terzo settore</w:t>
      </w:r>
    </w:p>
    <w:p w:rsidR="00BB17B6" w:rsidRDefault="00A85D3C" w:rsidP="00A85D3C">
      <w:pPr>
        <w:jc w:val="both"/>
      </w:pPr>
      <w:r>
        <w:t>Il presidente illustra per sommi capi le novità della nuova normativa, che sembra non contenere particolari modifiche per la nostra associazione. Si impegna comunque a comunicare ai soci eventuali informazioni rilevanti.</w:t>
      </w:r>
    </w:p>
    <w:p w:rsidR="00D33707" w:rsidRPr="00BB17B6" w:rsidRDefault="00D33707" w:rsidP="00D33707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Varie ed eventuali</w:t>
      </w:r>
      <w:r w:rsidR="009C0909">
        <w:rPr>
          <w:b/>
        </w:rPr>
        <w:t xml:space="preserve"> </w:t>
      </w:r>
    </w:p>
    <w:p w:rsidR="00D33707" w:rsidRDefault="002E2548" w:rsidP="00A85D3C">
      <w:pPr>
        <w:jc w:val="both"/>
      </w:pPr>
      <w:r>
        <w:t>Necessita l’acquisto di materiale di ricambio per i defibrillatori.</w:t>
      </w:r>
      <w:r w:rsidR="009C0909">
        <w:t xml:space="preserve"> Si decide inoltre di acquistare un defibrillatore alla memoria di Rino </w:t>
      </w:r>
      <w:proofErr w:type="spellStart"/>
      <w:r w:rsidR="009C0909">
        <w:t>Giorgianni</w:t>
      </w:r>
      <w:proofErr w:type="spellEnd"/>
      <w:r w:rsidR="009C0909">
        <w:t>, da destinare al servizio presso il comune di Sorico.</w:t>
      </w:r>
    </w:p>
    <w:p w:rsidR="00BB17B6" w:rsidRDefault="002E1D40" w:rsidP="00BB17B6">
      <w:pPr>
        <w:jc w:val="both"/>
      </w:pPr>
      <w:r>
        <w:t xml:space="preserve">Alle ore </w:t>
      </w:r>
      <w:proofErr w:type="gramStart"/>
      <w:r w:rsidR="00D6107C">
        <w:t>22</w:t>
      </w:r>
      <w:r w:rsidR="00411388">
        <w:t>.</w:t>
      </w:r>
      <w:r w:rsidR="00D6107C">
        <w:t>50</w:t>
      </w:r>
      <w:r>
        <w:t xml:space="preserve">  l’assemblea</w:t>
      </w:r>
      <w:proofErr w:type="gramEnd"/>
      <w:r>
        <w:t xml:space="preserve"> viene chiusa.</w:t>
      </w:r>
    </w:p>
    <w:p w:rsidR="002E1D40" w:rsidRDefault="002E1D40" w:rsidP="00BB17B6">
      <w:pPr>
        <w:jc w:val="both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sectPr w:rsidR="002E1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14C02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10765"/>
    <w:multiLevelType w:val="hybridMultilevel"/>
    <w:tmpl w:val="39E8EA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596"/>
    <w:multiLevelType w:val="hybridMultilevel"/>
    <w:tmpl w:val="C81E9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5213"/>
    <w:multiLevelType w:val="hybridMultilevel"/>
    <w:tmpl w:val="9A52C9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657"/>
    <w:multiLevelType w:val="hybridMultilevel"/>
    <w:tmpl w:val="E1EA55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64707"/>
    <w:multiLevelType w:val="hybridMultilevel"/>
    <w:tmpl w:val="DA5EFF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09"/>
    <w:rsid w:val="000D1B0E"/>
    <w:rsid w:val="0015147A"/>
    <w:rsid w:val="002E1D40"/>
    <w:rsid w:val="002E2548"/>
    <w:rsid w:val="00394E46"/>
    <w:rsid w:val="003D31FA"/>
    <w:rsid w:val="003E4D0F"/>
    <w:rsid w:val="00411388"/>
    <w:rsid w:val="00480FBB"/>
    <w:rsid w:val="004D4D09"/>
    <w:rsid w:val="00532F16"/>
    <w:rsid w:val="00543F2A"/>
    <w:rsid w:val="00567DB0"/>
    <w:rsid w:val="005C2B11"/>
    <w:rsid w:val="00602161"/>
    <w:rsid w:val="006049A5"/>
    <w:rsid w:val="006A5F70"/>
    <w:rsid w:val="006D5FCE"/>
    <w:rsid w:val="00766254"/>
    <w:rsid w:val="007C7871"/>
    <w:rsid w:val="00885056"/>
    <w:rsid w:val="009C0909"/>
    <w:rsid w:val="009E28D7"/>
    <w:rsid w:val="00A84DAD"/>
    <w:rsid w:val="00A85D3C"/>
    <w:rsid w:val="00AC1A97"/>
    <w:rsid w:val="00AE3462"/>
    <w:rsid w:val="00B474D7"/>
    <w:rsid w:val="00BB17B6"/>
    <w:rsid w:val="00C93E3F"/>
    <w:rsid w:val="00CB7B2A"/>
    <w:rsid w:val="00D33707"/>
    <w:rsid w:val="00D4154A"/>
    <w:rsid w:val="00D6107C"/>
    <w:rsid w:val="00D678EB"/>
    <w:rsid w:val="00EB7688"/>
    <w:rsid w:val="00EC553D"/>
    <w:rsid w:val="00F071CC"/>
    <w:rsid w:val="00F60661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7FE3-F52A-4454-BF2D-DE22EE2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D09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A85D3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5E45-9113-410C-8B65-68A95FD2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patrizzia</dc:creator>
  <cp:keywords/>
  <dc:description/>
  <cp:lastModifiedBy>patrizzia</cp:lastModifiedBy>
  <cp:revision>25</cp:revision>
  <dcterms:created xsi:type="dcterms:W3CDTF">2018-04-30T19:23:00Z</dcterms:created>
  <dcterms:modified xsi:type="dcterms:W3CDTF">2018-04-30T20:57:00Z</dcterms:modified>
</cp:coreProperties>
</file>